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E8B43" w14:textId="0E4F8EBF" w:rsidR="00204417" w:rsidRPr="00F14CD3" w:rsidRDefault="00204417" w:rsidP="00204417">
      <w:pPr>
        <w:jc w:val="center"/>
        <w:rPr>
          <w:rFonts w:eastAsia="Times New Roman" w:cstheme="minorHAnsi"/>
          <w:b/>
          <w:bCs/>
          <w:sz w:val="32"/>
          <w:szCs w:val="32"/>
        </w:rPr>
      </w:pPr>
      <w:r>
        <w:rPr>
          <w:rFonts w:eastAsia="Times New Roman" w:cstheme="minorHAnsi"/>
          <w:b/>
          <w:bCs/>
          <w:sz w:val="32"/>
          <w:szCs w:val="32"/>
        </w:rPr>
        <w:t>The Magic Number: 15 Minutes Per Day</w:t>
      </w:r>
    </w:p>
    <w:p w14:paraId="4F2196A7" w14:textId="3F378E1F" w:rsidR="00204417" w:rsidRDefault="00204417" w:rsidP="00204417">
      <w:pPr>
        <w:jc w:val="center"/>
        <w:rPr>
          <w:rFonts w:eastAsia="Times New Roman" w:cs="Calibri"/>
          <w:color w:val="000000"/>
        </w:rPr>
      </w:pPr>
      <w:r w:rsidRPr="006916DF">
        <w:rPr>
          <w:rFonts w:eastAsia="Times New Roman" w:cstheme="minorHAnsi"/>
        </w:rPr>
        <w:t xml:space="preserve">Suggested posting timeline: </w:t>
      </w:r>
      <w:r w:rsidRPr="002B1879">
        <w:rPr>
          <w:rFonts w:eastAsia="Times New Roman" w:cs="Calibri"/>
          <w:color w:val="000000"/>
        </w:rPr>
        <w:t xml:space="preserve">June </w:t>
      </w:r>
      <w:r w:rsidR="00342051">
        <w:rPr>
          <w:rFonts w:eastAsia="Times New Roman" w:cs="Calibri"/>
          <w:color w:val="000000"/>
        </w:rPr>
        <w:t>- August</w:t>
      </w:r>
    </w:p>
    <w:p w14:paraId="569D74AF" w14:textId="77777777" w:rsidR="00204417" w:rsidRPr="006916DF" w:rsidRDefault="00204417" w:rsidP="00204417">
      <w:pPr>
        <w:jc w:val="center"/>
        <w:rPr>
          <w:rFonts w:eastAsia="Times New Roman" w:cs="Calibri"/>
          <w:color w:val="000000"/>
        </w:rPr>
      </w:pPr>
      <w:r w:rsidRPr="007C0680">
        <w:rPr>
          <w:rFonts w:eastAsia="Times New Roman" w:cs="Calibri"/>
          <w:color w:val="000000"/>
        </w:rPr>
        <w:t>(consider posting multiple times throughout summer program)</w:t>
      </w:r>
    </w:p>
    <w:p w14:paraId="71924C9E" w14:textId="77777777" w:rsidR="00204417" w:rsidRDefault="00204417" w:rsidP="00204417">
      <w:pPr>
        <w:rPr>
          <w:rFonts w:eastAsia="Times New Roman" w:cstheme="minorHAnsi"/>
        </w:rPr>
      </w:pPr>
      <w:r w:rsidRPr="00F14CD3">
        <w:rPr>
          <w:rFonts w:eastAsia="Times New Roman" w:cstheme="minorHAnsi"/>
        </w:rPr>
        <w:t xml:space="preserve"> </w:t>
      </w:r>
    </w:p>
    <w:p w14:paraId="14922A95" w14:textId="77777777" w:rsidR="00204417" w:rsidRPr="00F14CD3" w:rsidRDefault="00204417" w:rsidP="00204417">
      <w:pPr>
        <w:rPr>
          <w:rFonts w:eastAsia="Times New Roman" w:cstheme="minorHAnsi"/>
          <w:b/>
          <w:bCs/>
          <w:sz w:val="24"/>
          <w:szCs w:val="24"/>
        </w:rPr>
      </w:pPr>
      <w:r w:rsidRPr="00F14CD3">
        <w:rPr>
          <w:rFonts w:eastAsia="Times New Roman" w:cstheme="minorHAnsi"/>
          <w:b/>
          <w:bCs/>
          <w:sz w:val="24"/>
          <w:szCs w:val="24"/>
        </w:rPr>
        <w:t>IMPORTANT – READ ME FIRST</w:t>
      </w:r>
    </w:p>
    <w:p w14:paraId="1D8E5FCF" w14:textId="77777777" w:rsidR="00204417" w:rsidRDefault="00204417" w:rsidP="00204417">
      <w:pPr>
        <w:rPr>
          <w:rFonts w:eastAsia="Times New Roman" w:cstheme="minorHAnsi"/>
        </w:rPr>
      </w:pPr>
      <w:r w:rsidRPr="00204417">
        <w:rPr>
          <w:rFonts w:eastAsia="Times New Roman" w:cstheme="minorHAnsi"/>
        </w:rPr>
        <w:t xml:space="preserve">15 minutes seems to be the magic minimum number for how long kids should read every day. We challenge your students to commit to reading every single day! </w:t>
      </w:r>
    </w:p>
    <w:p w14:paraId="39C7BE1E" w14:textId="1E4D7BAD" w:rsidR="00204417" w:rsidRPr="00204417" w:rsidRDefault="00204417" w:rsidP="00204417">
      <w:pPr>
        <w:rPr>
          <w:rFonts w:eastAsia="Times New Roman" w:cstheme="minorHAnsi"/>
          <w:b/>
          <w:bCs/>
        </w:rPr>
      </w:pPr>
      <w:r w:rsidRPr="00204417">
        <w:rPr>
          <w:rFonts w:eastAsia="Times New Roman" w:cstheme="minorHAnsi"/>
        </w:rPr>
        <w:t xml:space="preserve">Please feel free to use this post on your social media channels and website to spread the word about our magic number and have students take the Kids Read Now 15-minute reading pledge! </w:t>
      </w:r>
      <w:r w:rsidRPr="00204417">
        <w:rPr>
          <w:rFonts w:eastAsia="Times New Roman" w:cstheme="minorHAnsi"/>
          <w:b/>
          <w:bCs/>
        </w:rPr>
        <w:t>When you post this on social media, please tag @KidsReadNow so we can engage with your families!</w:t>
      </w:r>
    </w:p>
    <w:p w14:paraId="0153B18F" w14:textId="77777777" w:rsidR="00204417" w:rsidRPr="00F14CD3" w:rsidRDefault="00204417" w:rsidP="00204417">
      <w:pPr>
        <w:rPr>
          <w:rFonts w:eastAsia="Times New Roman" w:cstheme="minorHAnsi"/>
        </w:rPr>
      </w:pPr>
    </w:p>
    <w:p w14:paraId="02CF60DE" w14:textId="77777777" w:rsidR="00204417" w:rsidRPr="00F14CD3" w:rsidRDefault="12C46BF0" w:rsidP="00204417">
      <w:pPr>
        <w:rPr>
          <w:rFonts w:eastAsia="Times New Roman" w:cstheme="minorHAnsi"/>
          <w:b/>
          <w:bCs/>
          <w:sz w:val="24"/>
          <w:szCs w:val="24"/>
        </w:rPr>
      </w:pPr>
      <w:r w:rsidRPr="12C46BF0">
        <w:rPr>
          <w:rFonts w:eastAsia="Times New Roman"/>
          <w:b/>
          <w:bCs/>
          <w:sz w:val="24"/>
          <w:szCs w:val="24"/>
        </w:rPr>
        <w:t>Suggested social media verbiage</w:t>
      </w:r>
    </w:p>
    <w:p w14:paraId="2D911BFD" w14:textId="325C1410" w:rsidR="00204417" w:rsidRPr="00696CCD" w:rsidRDefault="12C46BF0" w:rsidP="12C46BF0">
      <w:pPr>
        <w:spacing w:after="0" w:line="240" w:lineRule="auto"/>
        <w:rPr>
          <w:rFonts w:eastAsia="Times New Roman"/>
        </w:rPr>
      </w:pPr>
      <w:r w:rsidRPr="12C46BF0">
        <w:rPr>
          <w:rFonts w:ascii="Calibri" w:eastAsia="Calibri" w:hAnsi="Calibri" w:cs="Calibri"/>
        </w:rPr>
        <w:t>Many of our students are participating in the Kids Read Now summer reading program.</w:t>
      </w:r>
      <w:r w:rsidRPr="12C46BF0">
        <w:rPr>
          <w:rFonts w:eastAsia="Times New Roman"/>
        </w:rPr>
        <w:t xml:space="preserve"> Reading for just 15 minutes per day can make you happier, smarter, and more imaginative! Take the #KRNPledge to read at least 15 minutes every day this summer! Share pictures and videos of your child reading using the hashtag #KRNPledge!</w:t>
      </w:r>
    </w:p>
    <w:p w14:paraId="68D6DC92" w14:textId="77777777" w:rsidR="00036C21" w:rsidRDefault="00036C21"/>
    <w:p w14:paraId="5DA653B1" w14:textId="50A40598" w:rsidR="00145761" w:rsidRPr="00145761" w:rsidRDefault="00145761" w:rsidP="00145761">
      <w:pPr>
        <w:ind w:left="720"/>
        <w:rPr>
          <w:b/>
          <w:bCs/>
        </w:rPr>
      </w:pPr>
      <w:r w:rsidRPr="00145761">
        <w:rPr>
          <w:b/>
          <w:bCs/>
        </w:rPr>
        <w:t>Español</w:t>
      </w:r>
    </w:p>
    <w:p w14:paraId="6595ED27" w14:textId="7CF751CB" w:rsidR="00145761" w:rsidRDefault="00145761" w:rsidP="00145761">
      <w:pPr>
        <w:ind w:left="720"/>
      </w:pPr>
      <w:r w:rsidRPr="00145761">
        <w:t>Muchos de nuestros estudiantes participan en el programa de lectura de verano Kids Read Now. ¡Leer solo 15 minutos al día puede hacerte más feliz, más inteligente y más imaginativo! ¡Haz el #KRNPledge para leer al menos 15 minutos todos los días este verano! ¡Comparta fotografías y videos de su hijo leyendo usando el hashtag #KRNPledge!</w:t>
      </w:r>
    </w:p>
    <w:sectPr w:rsidR="00145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E66D6"/>
    <w:multiLevelType w:val="hybridMultilevel"/>
    <w:tmpl w:val="4F3A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6501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417"/>
    <w:rsid w:val="00036C21"/>
    <w:rsid w:val="00145761"/>
    <w:rsid w:val="00204417"/>
    <w:rsid w:val="00342051"/>
    <w:rsid w:val="005C01E8"/>
    <w:rsid w:val="12C4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D9429"/>
  <w15:chartTrackingRefBased/>
  <w15:docId w15:val="{36C00540-21DA-43A0-A689-EAC3C3DF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417"/>
    <w:pPr>
      <w:spacing w:after="0" w:line="240" w:lineRule="auto"/>
      <w:ind w:left="720"/>
      <w:contextualSpacing/>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1dbef8-797b-42b2-aa36-ef51f8cd3cae">
      <Terms xmlns="http://schemas.microsoft.com/office/infopath/2007/PartnerControls"/>
    </lcf76f155ced4ddcb4097134ff3c332f>
    <TaxCatchAll xmlns="3c60c970-69d8-4075-a6c9-9a047d3e3c74" xsi:nil="true"/>
    <Leib_x002d_YesNoMaybe xmlns="551dbef8-797b-42b2-aa36-ef51f8cd3cae">NO</Leib_x002d_YesNoMayb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B891252A0E6B45B200F5A74691C2C5" ma:contentTypeVersion="20" ma:contentTypeDescription="Create a new document." ma:contentTypeScope="" ma:versionID="8a8aa54c13e525785c03338b1f4d58dc">
  <xsd:schema xmlns:xsd="http://www.w3.org/2001/XMLSchema" xmlns:xs="http://www.w3.org/2001/XMLSchema" xmlns:p="http://schemas.microsoft.com/office/2006/metadata/properties" xmlns:ns2="551dbef8-797b-42b2-aa36-ef51f8cd3cae" xmlns:ns3="3c60c970-69d8-4075-a6c9-9a047d3e3c74" targetNamespace="http://schemas.microsoft.com/office/2006/metadata/properties" ma:root="true" ma:fieldsID="313bdf9f0f4e9fe3cddc3f79f5b77ea9" ns2:_="" ns3:_="">
    <xsd:import namespace="551dbef8-797b-42b2-aa36-ef51f8cd3cae"/>
    <xsd:import namespace="3c60c970-69d8-4075-a6c9-9a047d3e3c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eib_x002d_YesNoMayb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dbef8-797b-42b2-aa36-ef51f8cd3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eib_x002d_YesNoMaybe" ma:index="21" nillable="true" ma:displayName="Leib -Yes No Maybe" ma:default="NO" ma:description="Leib's assesment" ma:format="Dropdown" ma:internalName="Leib_x002d_YesNoMaybe">
      <xsd:simpleType>
        <xsd:union memberTypes="dms:Text">
          <xsd:simpleType>
            <xsd:restriction base="dms:Choice">
              <xsd:enumeration value="YES"/>
              <xsd:enumeration value="NO"/>
              <xsd:enumeration value="Maybe"/>
            </xsd:restriction>
          </xsd:simpleType>
        </xsd:un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2097dd0-f4ae-4542-80ef-6503db6f14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0c970-69d8-4075-a6c9-9a047d3e3c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7bc2236-2bcb-4bcf-bf4f-94166d59361e}" ma:internalName="TaxCatchAll" ma:showField="CatchAllData" ma:web="3c60c970-69d8-4075-a6c9-9a047d3e3c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96A65-E8B7-4633-B49B-3BE95E593498}">
  <ds:schemaRefs>
    <ds:schemaRef ds:uri="http://schemas.microsoft.com/office/2006/metadata/properties"/>
    <ds:schemaRef ds:uri="http://schemas.microsoft.com/office/infopath/2007/PartnerControls"/>
    <ds:schemaRef ds:uri="551dbef8-797b-42b2-aa36-ef51f8cd3cae"/>
    <ds:schemaRef ds:uri="3c60c970-69d8-4075-a6c9-9a047d3e3c74"/>
  </ds:schemaRefs>
</ds:datastoreItem>
</file>

<file path=customXml/itemProps2.xml><?xml version="1.0" encoding="utf-8"?>
<ds:datastoreItem xmlns:ds="http://schemas.openxmlformats.org/officeDocument/2006/customXml" ds:itemID="{C0F4DD22-9A96-49F3-A9F5-94B2DD65CFA0}">
  <ds:schemaRefs>
    <ds:schemaRef ds:uri="http://schemas.microsoft.com/sharepoint/v3/contenttype/forms"/>
  </ds:schemaRefs>
</ds:datastoreItem>
</file>

<file path=customXml/itemProps3.xml><?xml version="1.0" encoding="utf-8"?>
<ds:datastoreItem xmlns:ds="http://schemas.openxmlformats.org/officeDocument/2006/customXml" ds:itemID="{67713581-488D-4506-A7C1-E33AD0F46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dbef8-797b-42b2-aa36-ef51f8cd3cae"/>
    <ds:schemaRef ds:uri="3c60c970-69d8-4075-a6c9-9a047d3e3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Benedict</dc:creator>
  <cp:keywords/>
  <dc:description/>
  <cp:lastModifiedBy>Christina Brownlee</cp:lastModifiedBy>
  <cp:revision>4</cp:revision>
  <dcterms:created xsi:type="dcterms:W3CDTF">2020-04-29T17:27:00Z</dcterms:created>
  <dcterms:modified xsi:type="dcterms:W3CDTF">2024-07-23T19:05:00Z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0x01010011892CC4947EC5459352D6A21EFD3D15</vt:lpwstr>
  </property>
  <property fmtid="{D5CDD505-2E9C-101B-9397-08002B2CF9AE}" pid="3" name="MediaServiceImageTags">
    <vt:lpwstr/>
  </property>
</Properties>
</file>